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61" w:rsidRPr="007E5CF7" w:rsidRDefault="007E5CF7" w:rsidP="007E5CF7">
      <w:pPr>
        <w:jc w:val="center"/>
        <w:rPr>
          <w:rFonts w:ascii="Adobe Garamond Pro Bold" w:hAnsi="Adobe Garamond Pro Bold"/>
          <w:b/>
          <w:sz w:val="32"/>
          <w:szCs w:val="32"/>
        </w:rPr>
      </w:pPr>
      <w:r w:rsidRPr="007E5CF7">
        <w:rPr>
          <w:rFonts w:ascii="Adobe Garamond Pro Bold" w:hAnsi="Adobe Garamond Pro Bold"/>
          <w:b/>
          <w:sz w:val="32"/>
          <w:szCs w:val="32"/>
        </w:rPr>
        <w:t>PREMIERE DEMANDE</w:t>
      </w:r>
    </w:p>
    <w:p w:rsidR="007E5CF7" w:rsidRDefault="007E5CF7" w:rsidP="007E5CF7">
      <w:pPr>
        <w:jc w:val="center"/>
        <w:rPr>
          <w:sz w:val="28"/>
          <w:szCs w:val="28"/>
          <w:u w:val="single"/>
        </w:rPr>
      </w:pPr>
      <w:r w:rsidRPr="007E5CF7">
        <w:rPr>
          <w:sz w:val="28"/>
          <w:szCs w:val="28"/>
          <w:u w:val="single"/>
        </w:rPr>
        <w:t>Pièces justificatives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 w:rsidRPr="007E5CF7">
        <w:t>Six</w:t>
      </w:r>
      <w:r>
        <w:t xml:space="preserve"> (06) photos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Notice de renseignement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 xml:space="preserve">Demande  </w:t>
      </w:r>
      <w:r>
        <w:t>motivée adressée à Mr  le Ministre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 xml:space="preserve">Déclaration sur l’honneur 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Recensement des étrangers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Casier judiciaire (pays d’origine)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Photocopie visa (transformable)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Photocopie passeport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Certificat  de résidence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Billet retour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Contrat de travail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Autorisation d’emploi</w:t>
      </w:r>
    </w:p>
    <w:p w:rsidR="007E5CF7" w:rsidRPr="007E5CF7" w:rsidRDefault="007E5CF7" w:rsidP="007E5CF7">
      <w:pPr>
        <w:pStyle w:val="Paragraphedeliste"/>
        <w:numPr>
          <w:ilvl w:val="0"/>
          <w:numId w:val="2"/>
        </w:numPr>
      </w:pPr>
      <w:r>
        <w:t>Attestation</w:t>
      </w:r>
      <w:r>
        <w:t xml:space="preserve"> d’immatriculation</w:t>
      </w:r>
      <w:r>
        <w:t xml:space="preserve"> = NIF</w:t>
      </w:r>
      <w:bookmarkStart w:id="0" w:name="_GoBack"/>
      <w:bookmarkEnd w:id="0"/>
    </w:p>
    <w:sectPr w:rsidR="007E5CF7" w:rsidRPr="007E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A06"/>
    <w:multiLevelType w:val="hybridMultilevel"/>
    <w:tmpl w:val="34F6520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E5744B"/>
    <w:multiLevelType w:val="hybridMultilevel"/>
    <w:tmpl w:val="57689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F7"/>
    <w:rsid w:val="005D1F61"/>
    <w:rsid w:val="007E5CF7"/>
    <w:rsid w:val="00E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henintsou</dc:creator>
  <cp:lastModifiedBy>henintsou</cp:lastModifiedBy>
  <cp:revision>1</cp:revision>
  <dcterms:created xsi:type="dcterms:W3CDTF">2014-02-22T22:02:00Z</dcterms:created>
  <dcterms:modified xsi:type="dcterms:W3CDTF">2014-02-22T22:12:00Z</dcterms:modified>
</cp:coreProperties>
</file>